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Утверждено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Приказом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Главного управления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и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молодежной</w:t>
      </w:r>
      <w:proofErr w:type="gramEnd"/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политики Алтайского края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от 3 июля </w:t>
      </w:r>
      <w:smartTag w:uri="urn:schemas-microsoft-com:office:smarttags" w:element="metricconverter">
        <w:smartTagPr>
          <w:attr w:name="ProductID" w:val="2015 г"/>
        </w:smartTagP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2015 г</w:t>
        </w:r>
      </w:smartTag>
      <w:r w:rsidRPr="00122911">
        <w:rPr>
          <w:rFonts w:ascii="Times New Roman" w:hAnsi="Times New Roman" w:cs="Times New Roman"/>
          <w:spacing w:val="-2"/>
          <w:sz w:val="24"/>
          <w:szCs w:val="24"/>
        </w:rPr>
        <w:t>. N 1224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P70"/>
      <w:bookmarkEnd w:id="0"/>
      <w:r w:rsidRPr="00122911">
        <w:rPr>
          <w:rFonts w:ascii="Times New Roman" w:hAnsi="Times New Roman" w:cs="Times New Roman"/>
          <w:spacing w:val="-2"/>
          <w:sz w:val="24"/>
          <w:szCs w:val="24"/>
        </w:rPr>
        <w:t>ПОЛОЖЕНИЕ</w:t>
      </w:r>
    </w:p>
    <w:p w:rsidR="004A47EA" w:rsidRPr="00122911" w:rsidRDefault="004A47EA" w:rsidP="004A47EA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ОБ ОРГАНИЗАЦИИ СОПРОВОЖДЕНИЯ ЗАМЕЩАЮЩИХ СЕМЕЙ</w:t>
      </w:r>
    </w:p>
    <w:p w:rsidR="004A47EA" w:rsidRPr="00122911" w:rsidRDefault="004A47EA" w:rsidP="004A47EA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 АЛТАЙСКОМ КРАЕ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4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Главного управления образования</w:t>
      </w:r>
      <w:proofErr w:type="gramEnd"/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и молодежной политики Алтайского края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от 31.03.2016 N 544,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hyperlink r:id="rId5" w:history="1">
        <w:proofErr w:type="gramStart"/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Минобрнауки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Алтайского края от 27.02.2017 N 336)</w:t>
      </w:r>
      <w:proofErr w:type="gramEnd"/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 Общие положения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1.1.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об организации сопровождения замещающих семей в 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тайском крае (далее - "Положение") разработано с целью реализации положений </w:t>
      </w:r>
      <w:hyperlink r:id="rId6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Стратегии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действий в интересах детей в Алтайском крае на 2012 - 2017 годы, утвержденной постано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лением Администрации Алтайского края N 617 от 13.11.2012, </w:t>
      </w:r>
      <w:hyperlink r:id="rId7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постановления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Российской Федерации от 24.05.2014 N 481 "О деятельности организаций для детей-сирот и детей, оставшихся без попечения родителей, и об устройстве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в них детей, оставшихся без попечения родителей", </w:t>
      </w:r>
      <w:hyperlink r:id="rId8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Плана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мер по реструктуризации и реформированию организаций для детей-сирот и детей, оставшихся без попечения родителей, и совершенствованию сети служб сопровождения замещающих семей в Алтайском крае на 2014 - 2016 годы, утве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жденного распоряжением Администрации края от 11.12.2014 N 415-р.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1.2. Настоящее Положение определяет порядок и условия сопровождения замеща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щих семей в Алтайском крае.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1.3.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Основным направлением деятельности по сопровождению замещающих семей я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ляется оказание комплексной помощи замещающим родителям в воспитании, реализации и защите прав детей, принятых ими на воспитание в семью, в целях своевременного выявл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и разрешения проблем, возникающих в процессе воспитания детей, а также предотвр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щения возврата детей из семьи и помещения их в организации для детей-сирот и детей, 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тавшихся без попечения родителей.</w:t>
      </w:r>
      <w:proofErr w:type="gramEnd"/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1.4. Организация сопровождения замещающих семей в Алтайском крае осуществляе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ся на основании следующих нормативных правовых актов: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Семейного </w:t>
      </w:r>
      <w:hyperlink r:id="rId9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кодекса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Федерального </w:t>
      </w:r>
      <w:hyperlink r:id="rId10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закона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от 24.04.2008 N 48-ФЗ "Об опеке и попечительстве";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hyperlink r:id="rId11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постановления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Российской Федерации от 24.05.2014 N 481 "О деятел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ности организаций для детей-сирот и детей, оставшихся без попечения родителей, и об ус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ройстве в них детей, оставшихся без попечения родителей";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hyperlink r:id="rId12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закона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Алтайского края от 25.12.2007 N 149-ЗС "О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печения родителей";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hyperlink r:id="rId13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закона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Алтайского края от 28.12.2009 N 115-ЗС "О патронатном сопровождении в 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тайском крае";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hyperlink r:id="rId14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постановления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Алтайского края N 617 от 13.11.2012 "Об утверждении Стратегии действий в интересах детей в Алтайском крае на 2012 - 2017 годы";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hyperlink r:id="rId15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Плана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мер по реструктуризации и реформированию организаций для детей-сирот и детей, оставшихся без попечения родителей, и совершенствованию сети служб сопровожд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замещающих семей в Алтайском крае на 2014 - 2016 годы, утвержденного распоряж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нием Администрации края от 11.12.2014 N 415-р.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1.5. В настоящем положении используются следующие основные понятия: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дети-сироты - лица в возрасте до 18 лет, у которых умерли оба или единственный 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дитель;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дети, оставшиеся без попечения родителей, - лица в возрасте до 18 лет, которые ост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, нахождением в местах содержания под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стражей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подозреваемых и обвиняемых в соверш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порядке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опека и попечительство - форма устройства детей-сирот и детей, оставшихся без поп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чительство устанавливается над детьми в возрасте от 14 до 18 лет;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замещающая семья - обобщающее понятие для семейных форм устройства детей (кроме усыновления), обозначающее малую социальную группу, одним из членов которой является принятый на воспитание ребенок, основанную на связях, регламентированных 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мейным законодательством, и реализующую социально ориентированные функции семьи;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сопровождение замещающих семей, семей усыновителей (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удочерителей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>) (далее - "С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провождение замещающих семей", "Замещающие семьи") - система психолого-педагогических мероприятий, степень интенсивности которых зависит от 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ресурсности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замещающей семьи, семьи усыновителей (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удочерителей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>), способствующих на различных этапах ее функционирования (создание, становление, развитие, завершение функциониров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ния) формированию внутрисемейного пространства, способного создать обстановку соц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альной защищенности, а также необходимых условий для более полного и свободного ра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вития личности принимаемого ребенка, максимальному обеспечению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его прав;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16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Главного управления образования и молодежной политики Алтайского края от 31.03.2016 N 544)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усыновление (удочерение) - приоритетная форма устройства ребенка, способная в полной мере обеспечить детям-сиротам и детям, оставшимся без попечения родителей, полноценное физическое, психическое, духовное и нравственное развитие.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(абзац введен </w:t>
      </w:r>
      <w:hyperlink r:id="rId17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Приказом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Главного управления образования и молодежной политики 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Алта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ского края от 31.03.2016 N 544)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 Организация сопровождения замещающих семей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 Сопровождение замещающих семей в Алтайском крае организуется на основе межведомственного взаимодействия и на разных уровнях: региональном, муниципальном, локальном (уровень учреждения).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2.1.1. Региональный уровень.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2.1.1.1. Министерство: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18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Минобрнауки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Алтайского края от 27.02.2017 N 336)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определяет стратегические направления развития региональной системы сопровожд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замещающих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осуществляет контроль деятельности по сопровождению замещающих семей КГБУ "Алтайский краевой центр психолого-педагогической и медико-социальной помощи" и организаций для детей-сирот и детей, оставшихся без попечения родителей, в отношении которых Министерство осуществляет функции и полномочия учредителя (далее - "организ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ции для детей-сирот и детей, оставшихся без попечения родителей");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19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Главного управления образования и молодежной политики Алтайского края от 31.03.2016 N 544, </w:t>
      </w:r>
      <w:hyperlink r:id="rId20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Минобрнауки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Алтайского края от 27.02.2017 N 336)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содействует работе краевого Общественного совета по развитию замещающего семе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ного устройства в Алтайском крае.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2.1.1.2. КГБУ "Алтайский краевой центр психолого-педагогической и медико-социальной помощи":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21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Главного управления образования и молодежной политики Алтайского края от 31.03.2016 N 544)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осуществляет консультативную, информационную и организационно-методическую помощь социальным педагогам, педагогам-психологам, иным педагогическим работникам организаций для детей-сирот и детей, оставшихся без попечения родителей, специалистам органов опеки и попечительства по вопросам сопровождения замещающих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анализирует результаты деятельности служб сопровождения замещающих семей в 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тайском крае;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участвует в проведении учредительного контроля деятельности по сопровождению замещающих семей организаций для детей-сирот и детей, оставшихся без попечения род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телей;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обеспечивает организацию информационной кампании по формированию среди нас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ления Алтайского края позитивного образа замещающих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изучает сложившиеся в регионах Российской Федерации системы по защите прав детей-сирот и детей, оставшихся без попечения родителей, сопровождению замещающих 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внедряет инновационные формы деятельности по сопровождению замещающих 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ведет краевой реестр приемных семей, имеющих положительный опыт воспитания 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оказывает индивидуально ориентированную психолого-педагогическую и медико-социальную помощь детям-сиротам и детям, оставшимся без попечения родителей, восп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тывающимся в замещающих семьях;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обеспечивает консультативную, диагностическую, коррекционно-развивающую, информационно-методическую поддержку замещающим родителям, членам замещающих 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мей, воспитывающих детей-сирот и детей, оставшихся без попечения родителей;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ведет раздел "Служба сопровождения замещающих семей" сайта учреждения для 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вышения профессиональной компетентности социальных педагогов, педагогов-психологов, иных работников организаций для детей-сирот и детей, оставшихся без 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попечения родит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лей.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22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Главного управления образования и молодежной политики Алтайского края от 31.03.2016 N 544)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2.1.1.3. Краевой Общественный совет по развитию замещающего семейного устройс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ва в Алтайском крае: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разрабатывает предложения по формированию приоритетных направлений регионал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ной политики в отношении замещающих семей, развитию и поддержке общественных ин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циатив в области семейного устройства детей в Алтайском крае;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выявляет социальные потребности замещающих семей и разрабатывает предложения по их удовлетворению, доводит эти предложения до органов власти;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содействует созданию открытого информационного пространства для организаций и граждан по пропаганде семейного устройства детей-сирот и детей, оставшихся без попеч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родителей, в Алтайском крае.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(п. 2.1.1.3 в ред. </w:t>
      </w:r>
      <w:hyperlink r:id="rId23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Минобрнауки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Алтайского края от 27.02.2017 N 336)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2.1.1.4. Краевые государственные медицинские организации: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оказывают медицинскую помощь подопечным, в том числе проводят их диспансер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зацию, согласно действующему законодательству.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2.1.2. Муниципальный уровень.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2.1.2.1. Органы опеки и попечительства: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оказывают помощь опекунам и попечителям несовершеннолетних граждан в реализ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ции и защите прав подопечных;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осуществляют в порядке и в сроки, определяемые Правительством Российской Фед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рации, проверки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нию своих обязанностей, определяемых в соответствии с федеральным законодательством;</w:t>
      </w:r>
      <w:proofErr w:type="gramEnd"/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заключают договор о взаимодействии с организациями для детей-сирот и детей, 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тавшихся без попечения родителей, по сопровождению замещающих семей.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2.1.3. Локальный уровень.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2.1.3.1. Руководители организации для детей-сирот и детей, оставшихся без попечения родителей, КГБУ "Алтайский краевой центр психолого-педагогической и медико-социальной помощи":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24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Главного управления образования и молодежной политики Алтайского края от 31.03.2016 N 544)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организует сопровождение замещающих семей в соответствии с </w:t>
      </w:r>
      <w:hyperlink w:anchor="P602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перечнем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>, утве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жденным пунктом 1.5 приказа Главного управления образования и молодежной политики Алтайского края N 1224 от 03.07.2015 (далее - "Перечень");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координирует деятельность службы сопровождения замещающих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утверждает пакет нормативных документов, регламентирующих организацию сопр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вождения замещающих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заключает договоры о сопровождении замещающей семьи, кризисном сопровождении замещающей семьи;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обеспечивает повышение психолого-педагогической компетентности педагогов по 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просам сопровождения замещающих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обеспечивает взаимодействие с органами государственной и муниципальной власти, общественными организациями и другими институтами гражданского общества по сопр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вождению замещающих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заключает договор о взаимодействии с органами опеки и попечительства по сопров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ждению замещающих семей в соответствии с </w:t>
      </w:r>
      <w:hyperlink w:anchor="P602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Перечнем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2.1.3.2. Служба сопровождения замещающих семей организаций для детей-сирот и 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тей, оставшихся без попечения родителей: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разрабатывает и реализует индивидуальные планы сопровождения замещающей 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мьи;</w:t>
      </w:r>
      <w:proofErr w:type="gramEnd"/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оказывает детям-сиротам и детям, оставшимся без попечения родителей, воспит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вающимся в замещающих семьях, замещающим родителям, при необходимости членам 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мещающих семей 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психолого-медико-педагогическую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>, правовую и иную помощь, содейс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вует в получении указанными детьми образования, медицинской помощи, социальных у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луг в целях обеспечения их нормального воспитания и развития в замещающей семье;</w:t>
      </w:r>
      <w:proofErr w:type="gramEnd"/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осуществляет кризисное сопровождение замещающих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участвует в проведении органами опеки и попечительства мероприятий по оказанию помощи опекунам и попечителям несовершеннолетних граждан в реализации и защите прав подопечных;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организует и проводит семинары, тренинги для замещающих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содействует развитию общения и взаимопомощи между замещающими семьями;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оказывает консультационную помощь замещающим родителям по вопросам защиты прав подопечных;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организует работу по формированию среди населения позитивного образа замеща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осуществляют деятельность по комплексному сопровождению замещающих семей во взаимодействии с органами исполнительной власти субъекта Российской Федерации, органами местного самоуправления и территориальными органами федеральных органов 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циями.</w:t>
      </w:r>
      <w:proofErr w:type="gramEnd"/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Утверждено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Приказом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Главного управления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и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молодежной</w:t>
      </w:r>
      <w:proofErr w:type="gramEnd"/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политики Алтайского края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от 3 июля </w:t>
      </w:r>
      <w:smartTag w:uri="urn:schemas-microsoft-com:office:smarttags" w:element="metricconverter">
        <w:smartTagPr>
          <w:attr w:name="ProductID" w:val="2015 г"/>
        </w:smartTagP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2015 г</w:t>
        </w:r>
      </w:smartTag>
      <w:r w:rsidRPr="00122911">
        <w:rPr>
          <w:rFonts w:ascii="Times New Roman" w:hAnsi="Times New Roman" w:cs="Times New Roman"/>
          <w:spacing w:val="-2"/>
          <w:sz w:val="24"/>
          <w:szCs w:val="24"/>
        </w:rPr>
        <w:t>. N 1224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P171"/>
      <w:bookmarkEnd w:id="1"/>
      <w:r w:rsidRPr="00122911">
        <w:rPr>
          <w:rFonts w:ascii="Times New Roman" w:hAnsi="Times New Roman" w:cs="Times New Roman"/>
          <w:spacing w:val="-2"/>
          <w:sz w:val="24"/>
          <w:szCs w:val="24"/>
        </w:rPr>
        <w:t>ПРИМЕРНОЕ ПОЛОЖЕНИЕ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 службе сопровождения замещающих семей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(наименование организации для детей-сирот и детей,</w:t>
      </w:r>
      <w:proofErr w:type="gramEnd"/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оставшихся без попечения родителей, оказывающей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социальные услуги)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 Общие положения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1.1. Настоящее Положение регулирует деятельность  службы  сопровождения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замещающих семей __________________________________________________________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</w:t>
      </w:r>
      <w:proofErr w:type="gramStart"/>
      <w:r w:rsidRPr="00122911">
        <w:rPr>
          <w:rFonts w:ascii="Times New Roman" w:hAnsi="Times New Roman" w:cs="Times New Roman"/>
          <w:spacing w:val="-2"/>
        </w:rPr>
        <w:t>(наименование организации для детей-сирот 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__________________________________________________ - (далее - "Служба"),</w:t>
      </w:r>
      <w:proofErr w:type="gramEnd"/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122911">
        <w:rPr>
          <w:rFonts w:ascii="Times New Roman" w:hAnsi="Times New Roman" w:cs="Times New Roman"/>
          <w:spacing w:val="-2"/>
        </w:rPr>
        <w:t xml:space="preserve">      детей, оставшихся без попечения родителей,  оказывающей социальные услуги)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1.2. Служба создается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122911">
        <w:rPr>
          <w:rFonts w:ascii="Times New Roman" w:hAnsi="Times New Roman" w:cs="Times New Roman"/>
          <w:spacing w:val="-2"/>
        </w:rPr>
        <w:t xml:space="preserve">                             </w:t>
      </w:r>
      <w:proofErr w:type="gramStart"/>
      <w:r w:rsidRPr="00122911">
        <w:rPr>
          <w:rFonts w:ascii="Times New Roman" w:hAnsi="Times New Roman" w:cs="Times New Roman"/>
          <w:spacing w:val="-2"/>
        </w:rPr>
        <w:t>(наименование организации для детей-сирот и</w:t>
      </w:r>
      <w:proofErr w:type="gramEnd"/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 - (далее - "Организация")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122911">
        <w:rPr>
          <w:rFonts w:ascii="Times New Roman" w:hAnsi="Times New Roman" w:cs="Times New Roman"/>
          <w:spacing w:val="-2"/>
        </w:rPr>
        <w:t xml:space="preserve">    детей, оставшихся без попечения родителей, 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122911">
        <w:rPr>
          <w:rFonts w:ascii="Times New Roman" w:hAnsi="Times New Roman" w:cs="Times New Roman"/>
          <w:spacing w:val="-2"/>
        </w:rPr>
        <w:t>оказывающей социальные услуги)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с  целью  осуществления  деятельности  по  сопровождению замещающих семей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соответствии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с   </w:t>
      </w:r>
      <w:hyperlink w:anchor="P602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перечнем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>,  утвержденным  пунктом  1.5  приказа  Главного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управления  образования  и молодежной политики  Алтайского края  N 1224 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от</w:t>
      </w:r>
      <w:proofErr w:type="gramEnd"/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03.07.2015 (далее - "Перечень").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1.3.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Положение о Службе разработано в соответствии с Семейным </w:t>
      </w:r>
      <w:hyperlink r:id="rId25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кодексом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Федерации, Федеральным </w:t>
      </w:r>
      <w:hyperlink r:id="rId26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законом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от 24.04.2008 N 48-ФЗ "Об опеке и попечительс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ве", </w:t>
      </w:r>
      <w:hyperlink r:id="rId27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постановлением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Правительства Российской Федерации от 24.05.2014 N 481 "О деятел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ности организаций для детей-сирот и детей, оставшихся без попечения родителей, и об ус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ройстве в них детей, оставшихся без попечения родителей", </w:t>
      </w:r>
      <w:hyperlink r:id="rId28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письмом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Министерства образ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вания и науки Российской Федерации от 01.09.2014 N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ВК-1851/07 "О реструктуризации и реформировании организаций для детей-сирот и детей, оставшихся без попечения родит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лей, и совершенствовании сети служб сопровождения замещающих семей", </w:t>
      </w:r>
      <w:hyperlink r:id="rId29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Планом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мер по реструктуризации и реформированию организаций для детей-сирот и детей, оставшихся без попечения родителей, и совершенствованию сети служб сопровождения замещающих 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мей в Алтайском крае на 2014 - 2016 годы, утвержденным распоряжением Администрации края от 11.12.2014 N 415-р.</w:t>
      </w:r>
      <w:proofErr w:type="gramEnd"/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Деятельность Службы основывается на принципах добровольности услуг и должна исключать методы прямого или косвенного давления, навязывания услуг или осуществл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проверок под видом услуг.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Служба обеспечивает возможность оказания квалифицированной помощи всем ну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дающимся в ней замещающим семьям в возможно короткие сроки.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 Основные задачи и направления деятельности Службы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 Основные задачи Службы: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2.1.1. организация комплексного сопровождения замещающих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2.1.2. оказание комплексной 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психолого-медико-педагогической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>, социальной и прав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вой помощи детям-сиротам, детям, оставшимся без попечения родителей, воспитывающи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ся в замещающих семьях, замещающим родителям, при необходимости членам замеща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щих семей;</w:t>
      </w:r>
      <w:proofErr w:type="gramEnd"/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2.1.3. формирование среди населения позитивного образа замещающих семей.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2.2. Основные направления деятельности Службы: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2.2.1. разрабатывает и реализует индивидуальные планы сопровождения замещающей семьи;</w:t>
      </w:r>
      <w:proofErr w:type="gramEnd"/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2.2.2. оказывает детям-сиротам и детям, оставшимся без попечения родителей, восп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тывающимся в замещающих семьях, замещающим родителям, при необходимости членам замещающих семей 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психолого-медико-педагогическую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>, правовую и иную помощь, соде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ствует в получении указанными детьми образования, медицинской помощи, социальных услуг в целях обеспечения их нормального воспитания и развития в замещающей семье;</w:t>
      </w:r>
      <w:proofErr w:type="gramEnd"/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2.2.4. организует кризисное сопровождение замещающих семей в соответствии с </w:t>
      </w:r>
      <w:hyperlink r:id="rId30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</w:t>
        </w: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о</w:t>
        </w: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рядком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>, утвержденным приказом Главного управления;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2.2.5. участвует в проведении органами опеки и попечительства мероприятий по оказанию помощи опекунам и попечителям несовершеннолетних граждан в реализации и 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щите прав подопечных;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2.2.6. организует и проводит семинары, тренинги для замещающих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2.2.7. содействует развитию общения и взаимопомощи между замещающими семьями;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2.2.8. оказывают консультационную помощь замещающим родителям по вопросам защиты прав подопечных;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2.2.9. информирует замещающие семьи о предоставляемой 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психолого-медико-педагогической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>, правовой и иной помощи;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2.2.10. организует работу по формированию среди населения позитивного образа 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мещающих семей;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2.2.11. осуществляют деятельность по комплексному сопровождению замещающих семей во взаимодействии с органами исполнительной власти субъекта Российской Федер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ции, органами местного самоуправления и территориальными органами 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федеральных орг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нов исполнительной власти, образовательными организациями, медицинскими организ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ганизациями.</w:t>
      </w:r>
      <w:proofErr w:type="gramEnd"/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 Организационное обеспечение деятельности Службы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3.1. Служба создается приказом директора Организации.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3.2.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Директор Организации для обеспечения деятельности Службы утверждает пакет нормативных документов, регламентирующих деятельность Службы, в том числе заключ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ет договоры о сопровождении замещающих семей, кризисном сопровождении замещающих семей, а также с органами местного самоуправления, наделенными государственными в сфере организации и осуществления деятельности по опеке и попечительству над детьми-сиротами и детьми, оставшимися без попечения родителей, о взаимодействии по сопрово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дению замещающих семей.</w:t>
      </w:r>
      <w:proofErr w:type="gramEnd"/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3.3. Деятельность Службы регламентируется годовым планом работы Организации, планом работы Службы. Отчетная документация специалистов Службы ведется в соотве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ствии с их должностными обязанностями.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3.4.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В состав Службы могут входить руководитель, социальный педагог, педагог-психолог, учитель-логопед (учитель-дефектолог), врач-педиатр, врач-психиатр, юриско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сульт, иные специалисты Организации.</w:t>
      </w:r>
      <w:proofErr w:type="gramEnd"/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3.5. При необходимости для осуществления деятельности Службы могут, привлекат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ся специалисты соответствующего профиля из других организаций.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3.6. </w:t>
      </w:r>
      <w:hyperlink w:anchor="P257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Отчет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о деятельности Службы оформляется ежеквартально руководителем Слу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бы по форме, утвержденной пунктом 1.3 приказа Главного управления образования и мол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дежной политики Алтайского края.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3.7. Комплексное сопровождение замещающей семьи организуется на основании договора о сопровождении семьи, принявшей ребенка (детей), оставшегося без попечения родителей, на воспитание, заключенного между Организацией и опекуном (попечителем, пр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емным родителем).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3.8. Сопровождение замещающих семей организуется на безвозмездной основе.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 Права и обязанности специалистов, участвующих в работе Службы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4.1. Специалисты Службы имеют право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доступ в замещающие семьи в случаях и порядке, предусмотренных законодательс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вом;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получение информации и документов, необходимых для организации сопровождения замещающей семьи;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внесение предложений по улучшению работы Службы.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4.2. Специалисты Службы за противоправные действия, неисполнение и (или) нена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лежащее исполнение должностных обязанностей несут ответственность в соответствии с действующим законодательством.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организацией работы Службы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5.1.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деятельностью Службы осуществляет директор Организации путем проведения внутриучрежденческого контроля.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Утверждена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Приказом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Главного управления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и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молодежной</w:t>
      </w:r>
      <w:proofErr w:type="gramEnd"/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политики Алтайского края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от 3 июля </w:t>
      </w:r>
      <w:smartTag w:uri="urn:schemas-microsoft-com:office:smarttags" w:element="metricconverter">
        <w:smartTagPr>
          <w:attr w:name="ProductID" w:val="2015 г"/>
        </w:smartTagP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2015 г</w:t>
        </w:r>
      </w:smartTag>
      <w:r w:rsidRPr="00122911">
        <w:rPr>
          <w:rFonts w:ascii="Times New Roman" w:hAnsi="Times New Roman" w:cs="Times New Roman"/>
          <w:spacing w:val="-2"/>
          <w:sz w:val="24"/>
          <w:szCs w:val="24"/>
        </w:rPr>
        <w:t>. N 1224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ФОРМА ОТЧЕТА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службы сопровождения замещающих семей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(наименование организации для детей-сирот и детей,</w:t>
      </w:r>
      <w:proofErr w:type="gramEnd"/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оставшихся без попечения родителей)</w:t>
      </w:r>
    </w:p>
    <w:p w:rsidR="004A47EA" w:rsidRPr="00122911" w:rsidRDefault="004A47EA" w:rsidP="004A47EA">
      <w:pPr>
        <w:pStyle w:val="ConsPlusNormal"/>
        <w:jc w:val="both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3571"/>
        <w:gridCol w:w="850"/>
        <w:gridCol w:w="900"/>
        <w:gridCol w:w="1012"/>
        <w:gridCol w:w="964"/>
        <w:gridCol w:w="1084"/>
      </w:tblGrid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ква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тал</w:t>
            </w: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ква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тал</w:t>
            </w: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ква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тал</w:t>
            </w: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 ква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тал</w:t>
            </w: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</w:t>
            </w: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замеща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 семей в муниципальных образ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ваниях (в соответствии с </w:t>
            </w:r>
            <w:hyperlink w:anchor="P602" w:history="1">
              <w:r w:rsidRPr="00122911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перечнем</w:t>
              </w:r>
            </w:hyperlink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утвержденным пун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том 1.5 приказа Главного управления N 1224 от 03.07.2015) (далее - "МО")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них подопечных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заключенных за отчетный период договоров о 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провождении замещающих семей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 w:val="restart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индивидуал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консультаций, занятий, 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лученных замещающими родит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лями, из них: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педагога-психолога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социального педагога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юрисконсульта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учителя-логопеда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учителя-дефектолога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врача-педиатра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3.1.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замеща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 родителей, получивших индив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дуальные консультации, приня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ших участие в занятиях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 w:val="restart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индивидуал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консультаций, занятий, 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лученных подопечными, из них: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педагога-психолога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социального педагога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юрисконсульта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учителя-логопеда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учителя-дефектолога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  <w:vMerge/>
          </w:tcPr>
          <w:p w:rsidR="004A47EA" w:rsidRPr="00122911" w:rsidRDefault="004A47EA" w:rsidP="001E16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врача-педиатра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4.1.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подопе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ных, получивших индивидуальные консультации, принявших уч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стие в занятиях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замещающих 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мей, получивших психолого-педагогическую и медико-социальную помощь в групп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формах работы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5.1.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них детей (подопечных и ро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ных)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5.2.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них замещающих родителей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мероприятий, орг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низованных для замещающих 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мей, из них: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2" w:name="P426"/>
            <w:bookmarkEnd w:id="2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6.1.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базе центра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3" w:name="P433"/>
            <w:bookmarkEnd w:id="3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6.2.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базе других организаций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4" w:name="P440"/>
            <w:bookmarkEnd w:id="4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замещающих 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мей, которым оказано кризисное 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провождение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7.1.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них подопечных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rPr>
          <w:jc w:val="center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5" w:name="P454"/>
            <w:bookmarkEnd w:id="5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7.2.</w:t>
            </w:r>
          </w:p>
        </w:tc>
        <w:tc>
          <w:tcPr>
            <w:tcW w:w="3571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них помещенных на полное государственное обеспечение в 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организации для детей-сирот и детей, оставшихся без попеч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родителей</w:t>
            </w:r>
          </w:p>
        </w:tc>
        <w:tc>
          <w:tcPr>
            <w:tcW w:w="85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4A47EA" w:rsidRPr="00122911" w:rsidRDefault="004A47EA" w:rsidP="004A47EA">
      <w:pPr>
        <w:pStyle w:val="ConsPlusNormal"/>
        <w:jc w:val="both"/>
        <w:rPr>
          <w:spacing w:val="-2"/>
        </w:rPr>
      </w:pP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Текстовая информация к отчету службы сопровождения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замещающих семей (заполняется нарастающим итогом)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909"/>
        <w:gridCol w:w="2482"/>
      </w:tblGrid>
      <w:tr w:rsidR="004A47EA" w:rsidRPr="00122911" w:rsidTr="001E1632"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9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2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Текстовая информация</w:t>
            </w:r>
          </w:p>
        </w:tc>
      </w:tr>
      <w:tr w:rsidR="004A47EA" w:rsidRPr="00122911" w:rsidTr="001E1632"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5909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w:anchor="P426" w:history="1">
              <w:r w:rsidRPr="00122911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6.1</w:t>
              </w:r>
            </w:hyperlink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Количество групповых мероприятий, организова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для замещающих семей на базе центра</w:t>
            </w:r>
          </w:p>
        </w:tc>
        <w:tc>
          <w:tcPr>
            <w:tcW w:w="248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5909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w:anchor="P433" w:history="1">
              <w:r w:rsidRPr="00122911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6.2</w:t>
              </w:r>
            </w:hyperlink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Количество групповых мероприятий, организова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для замещающих семей на базе других организ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ций</w:t>
            </w:r>
          </w:p>
        </w:tc>
        <w:tc>
          <w:tcPr>
            <w:tcW w:w="248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5909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w:anchor="P440" w:history="1">
              <w:r w:rsidRPr="00122911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7</w:t>
              </w:r>
            </w:hyperlink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Количество замещающих семей, которым оказано кризисное сопровождение (район проживания замещающей семьи, имя и первая буква фамилии замеща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щего родителя)</w:t>
            </w:r>
          </w:p>
        </w:tc>
        <w:tc>
          <w:tcPr>
            <w:tcW w:w="248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5909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w:anchor="P454" w:history="1">
              <w:r w:rsidRPr="00122911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7.2</w:t>
              </w:r>
            </w:hyperlink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Из них помещенных на полное государственное обеспечение в организации для детей-сирот и детей, оставшихся без попечения родителей (район прожив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замещающей семьи, имя и первая буква фамилии под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печного)</w:t>
            </w:r>
          </w:p>
        </w:tc>
        <w:tc>
          <w:tcPr>
            <w:tcW w:w="2482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Показатели, характеризующие достижение результатов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деятельности служб сопровождения замещающих семей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783"/>
        <w:gridCol w:w="2608"/>
      </w:tblGrid>
      <w:tr w:rsidR="004A47EA" w:rsidRPr="00122911" w:rsidTr="001E1632">
        <w:trPr>
          <w:trHeight w:val="698"/>
        </w:trPr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3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8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 показателя (заполняется по итогам календарного года), %</w:t>
            </w:r>
          </w:p>
        </w:tc>
      </w:tr>
      <w:tr w:rsidR="004A47EA" w:rsidRPr="00122911" w:rsidTr="001E1632"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4A47EA" w:rsidRPr="00122911" w:rsidTr="001E1632"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Доля замещающих семей, находящихся на сопрово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дении, в общем количестве, замещающих семей в МО</w:t>
            </w:r>
          </w:p>
        </w:tc>
        <w:tc>
          <w:tcPr>
            <w:tcW w:w="2608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5783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Доля замещающих семей, принявших участие в мер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приятиях по вопросам сопровождения, проводимых организацией для детей-сирот и детей, оставшихся без попечения родителей, в общем количестве замеща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 семей в МО</w:t>
            </w:r>
          </w:p>
        </w:tc>
        <w:tc>
          <w:tcPr>
            <w:tcW w:w="2608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A47EA" w:rsidRPr="00122911" w:rsidTr="001E1632">
        <w:tc>
          <w:tcPr>
            <w:tcW w:w="67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5783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Доля количества подопечных, помещенных в организ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ции для детей-сирот и детей, оставшихся без попечения родителей, в связи с отменой опеки (попечительства), в общем количестве подопечных, воспитывающихся в замещающих семьях в МО</w:t>
            </w:r>
          </w:p>
        </w:tc>
        <w:tc>
          <w:tcPr>
            <w:tcW w:w="2608" w:type="dxa"/>
          </w:tcPr>
          <w:p w:rsidR="004A47EA" w:rsidRPr="00122911" w:rsidRDefault="004A47EA" w:rsidP="001E163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Утвержден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Приказом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Главного управления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и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молодежной</w:t>
      </w:r>
      <w:proofErr w:type="gramEnd"/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политики Алтайского края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от 3 июля </w:t>
      </w:r>
      <w:smartTag w:uri="urn:schemas-microsoft-com:office:smarttags" w:element="metricconverter">
        <w:smartTagPr>
          <w:attr w:name="ProductID" w:val="2015 г"/>
        </w:smartTagP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2015 г</w:t>
        </w:r>
      </w:smartTag>
      <w:r w:rsidRPr="00122911">
        <w:rPr>
          <w:rFonts w:ascii="Times New Roman" w:hAnsi="Times New Roman" w:cs="Times New Roman"/>
          <w:spacing w:val="-2"/>
          <w:sz w:val="24"/>
          <w:szCs w:val="24"/>
        </w:rPr>
        <w:t>. N 1224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ПРИМЕРНАЯ ФОРМА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6" w:name="P513"/>
      <w:bookmarkEnd w:id="6"/>
      <w:r w:rsidRPr="00122911">
        <w:rPr>
          <w:rFonts w:ascii="Times New Roman" w:hAnsi="Times New Roman" w:cs="Times New Roman"/>
          <w:spacing w:val="-2"/>
          <w:sz w:val="24"/>
          <w:szCs w:val="24"/>
        </w:rPr>
        <w:t>ДОГОВОР N _____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 сопровождении замещающей семьи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г. Барнаул                                       "___" ____________ </w:t>
      </w:r>
      <w:smartTag w:uri="urn:schemas-microsoft-com:office:smarttags" w:element="metricconverter">
        <w:smartTagPr>
          <w:attr w:name="ProductID" w:val="2015 г"/>
        </w:smartTagP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2015 г</w:t>
        </w:r>
      </w:smartTag>
      <w:r w:rsidRPr="0012291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__________________________________________________________________________,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122911">
        <w:rPr>
          <w:rFonts w:ascii="Times New Roman" w:hAnsi="Times New Roman" w:cs="Times New Roman"/>
          <w:spacing w:val="-2"/>
        </w:rPr>
        <w:t>(наименование организации для детей-сирот и детей, оставшихся без попечения   родителей, оказывающей социальные услуги)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именуемое в дальнейшем "Исполнитель", в лице _____________________________,</w:t>
      </w:r>
    </w:p>
    <w:p w:rsidR="004A47EA" w:rsidRPr="00122911" w:rsidRDefault="004A47EA" w:rsidP="004A47EA">
      <w:pPr>
        <w:pStyle w:val="ConsPlusNonformat"/>
        <w:jc w:val="right"/>
        <w:rPr>
          <w:rFonts w:ascii="Times New Roman" w:hAnsi="Times New Roman" w:cs="Times New Roman"/>
          <w:spacing w:val="-2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</w:t>
      </w:r>
      <w:r w:rsidRPr="00122911">
        <w:rPr>
          <w:rFonts w:ascii="Times New Roman" w:hAnsi="Times New Roman" w:cs="Times New Roman"/>
          <w:spacing w:val="-2"/>
        </w:rPr>
        <w:t>(Ф.И.О. директора)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действующег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о(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>ей) на основании Устава, с одной стороны, и _________________,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</w:t>
      </w:r>
      <w:r w:rsidRPr="00122911">
        <w:rPr>
          <w:rFonts w:ascii="Times New Roman" w:hAnsi="Times New Roman" w:cs="Times New Roman"/>
          <w:spacing w:val="-2"/>
        </w:rPr>
        <w:t>(Ф.И.О. замещающего    родителя)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являющийся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 законным  представителем  несовершеннолетнего  ребенка  (детей)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__________________________________________________________________________,</w:t>
      </w:r>
    </w:p>
    <w:p w:rsidR="004A47EA" w:rsidRPr="00122911" w:rsidRDefault="004A47EA" w:rsidP="004A47EA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именуемый  в  дальнейшем  "Заказчик",  с  другой  стороны,  далее именуемые совместно  "Стороны",  заключили  настоящий  Договор  (далее - "Договор") о нижеследующем:</w:t>
      </w:r>
      <w:proofErr w:type="gramEnd"/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bookmarkStart w:id="7" w:name="P533"/>
      <w:bookmarkEnd w:id="7"/>
      <w:r w:rsidRPr="00122911">
        <w:rPr>
          <w:rFonts w:ascii="Times New Roman" w:hAnsi="Times New Roman" w:cs="Times New Roman"/>
          <w:spacing w:val="-2"/>
          <w:sz w:val="24"/>
          <w:szCs w:val="24"/>
        </w:rPr>
        <w:t>1. ПРЕДМЕТ ДОГОВОРА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1.1.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Предметом настоящего Договора является организация сопровождения семьи, принявшей ребенка (детей), оставшегося без попечения родителей, на воспитание (далее - "Семья"), включающая в себя оказание психолого-педагогической и медико-социальной помощи детям-сиротам и детям, оставшимся без попечения родителей, замещающим род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телям (законным представителям) специалистами Исполнителя, расположенного по адресу: _________________________.</w:t>
      </w:r>
      <w:proofErr w:type="gramEnd"/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1.2. Сопровождение Семьи реализуется на основе индивидуальной программы сопр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вождения в следующих видах деятельности: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- консультации (индивидуальные, групповые);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- диагностика (психологическая и социально-педагогическая);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- коррекционно-развивающие занятия (индивидуальные, групповые);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- детско-родительские мероприятия.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1.3. Оказание помощи осуществляется на безвозмездной основе.</w:t>
      </w: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 ПРАВА И ОБЯЗАННОСТИ СТОРОН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 Исполнитель обязан: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8" w:name="P546"/>
      <w:bookmarkEnd w:id="8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2.1.1. оказывать помощь, указанную в </w:t>
      </w:r>
      <w:hyperlink w:anchor="P533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п. 1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Договора в соответствии с индивидуальной программой сопровождения Семьи;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2.1.2. заблаговременно информировать Заказчика о планируемых мероприятиях, св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занных с реализацией индивидуальной программы сопровождения;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2.1.3. соблюдать конфиденциальность данных о Заказчике, его несовершеннолетнем ребенке (детях) и других членах семьи, полученных в связи с исполнением настоящего 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говора.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2.2. Исполнитель вправе: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2.2.1. запрашивать у Заказчика информацию, необходимую для осуществления своих прав и обязанностей в рамках настоящего Договора;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lastRenderedPageBreak/>
        <w:t>2.2.2. корректировать индивидуальную программу сопровождения;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2.2.3. в случае невыполнения или ненадлежащего выполнения Заказчиком условий н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стоящего Договора инициировать вопрос о его расторжении.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2.3. Заказчик обязан: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2.3.1. предоставлять достоверную информацию о себе, ребенке (детях), переданном на воспитание в семью, других членах семьи в объеме, необходимом для сопровождения 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мьи;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2.3.2. информировать Исполнителя об изменениях, влияющих на процесс сопровожд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ния Семьи (в том числе изменениях места жительства, номера телефона);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2.3.3. обеспечивать участие Семьи в мероприятиях, связанных с реализацией индив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дуальной программы сопровождения;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2.3.4. выполнять рекомендации специалистов.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2.4. Заказчик вправе: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2.4.1. получать психологическую, педагогическую, медицинскую и социальную 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мощь, в соответствии с </w:t>
      </w:r>
      <w:hyperlink w:anchor="P546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п. 2.1.1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2.4.2. получать у Исполнителя информацию о содержании, сроках реализации индив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дуальной программы сопровождения;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2.4.3. инициировать расторжение настоящего Договора в связи с отсутствием необх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димости оказания семье психологической, педагогической, медицинской и социальной п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мощи или неудовлетворенностью качеством и объемом оказываемой помощи.</w:t>
      </w: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 СРОК ДЕЙСТВИЯ ДОГОВОРА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3.1. Договор вступает в силу с момента его подписания Сторонами и действует до полного исполнения Сторонами обязательств по настоящему Договору. По завершении ок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зания помощи Заказчику Договор прекращается автоматически.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3.2. Действие Договора может быть возобновлено по письменному заявлению Зака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чика.</w:t>
      </w: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 ПОРЯДОК РАСТОРЖЕНИЯ ДОГОВОРА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4.1. Настоящий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может быть расторгнут досрочно в следующих случаях: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4.1.1. по инициативе Заказчика по письменному заявлению с указанием причины ра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торжения Договора (отсутствие необходимости оказания семье психологической, педагог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ческой, медицинской и социальной помощи, неудовлетворенность качеством и объемом оказываемой помощи, др.);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4.1.2. по инициативе Исполнителя, в связи с невыполнением или ненадлежащим 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полнением Заказчиком условий настоящего Договора;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4.1.3. завершение пребывание ребенка (детей) в семье в связи с прекращением опеки (попечительства), отменой усыновления;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4.1.4. переезд Заказчика и его семьи на другое место жительства за пределы Алтайск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го края;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4.1.5. В иных случаях, предусмотренных законом.</w:t>
      </w: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5. ПОРЯДОК РАЗРЕШЕНИЯ СПОРОВ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5.1. Все споры и разногласия по настоящему Договору разрешаются в соответствии с действующим законодательством.</w:t>
      </w: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6. ЗАКЛЮЧИТЕЛЬНЫЕ ПОЛОЖЕНИЯ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6.1. Договор составлен в двух экземплярах, имеющих одинаковую юридическую силу по одному для каждой из Сторон.</w:t>
      </w:r>
    </w:p>
    <w:p w:rsidR="004A47EA" w:rsidRPr="00122911" w:rsidRDefault="004A47EA" w:rsidP="004A47EA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6.2. Во всех случаях, не предусмотренных настоящим Договором, Стороны руков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дствуются действующим законодательством Российской Федерации.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center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7. РЕКВИЗИТЫ И ПОДПИСИ СТОРОН</w:t>
      </w:r>
    </w:p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4A47EA" w:rsidRPr="00122911" w:rsidTr="001E163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Исполнитель: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Заказчик:</w:t>
            </w:r>
          </w:p>
        </w:tc>
      </w:tr>
    </w:tbl>
    <w:p w:rsidR="004A47EA" w:rsidRPr="00122911" w:rsidRDefault="004A47EA" w:rsidP="004A47EA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A47EA" w:rsidRPr="00122911" w:rsidRDefault="004A47EA" w:rsidP="004A47EA">
      <w:pPr>
        <w:pStyle w:val="ConsPlusNormal"/>
        <w:jc w:val="right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Утвержден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Приказом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Главного управления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и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молодежной</w:t>
      </w:r>
      <w:proofErr w:type="gramEnd"/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политики Алтайского края</w:t>
      </w:r>
    </w:p>
    <w:p w:rsidR="004A47EA" w:rsidRPr="00122911" w:rsidRDefault="004A47EA" w:rsidP="004A47EA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от 3 июля </w:t>
      </w:r>
      <w:smartTag w:uri="urn:schemas-microsoft-com:office:smarttags" w:element="metricconverter">
        <w:smartTagPr>
          <w:attr w:name="ProductID" w:val="2015 г"/>
        </w:smartTagP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2015 г</w:t>
        </w:r>
      </w:smartTag>
      <w:r w:rsidRPr="00122911">
        <w:rPr>
          <w:rFonts w:ascii="Times New Roman" w:hAnsi="Times New Roman" w:cs="Times New Roman"/>
          <w:spacing w:val="-2"/>
          <w:sz w:val="24"/>
          <w:szCs w:val="24"/>
        </w:rPr>
        <w:t>. N 1224</w:t>
      </w:r>
    </w:p>
    <w:p w:rsidR="004A47EA" w:rsidRPr="00122911" w:rsidRDefault="004A47EA" w:rsidP="004A47EA">
      <w:pPr>
        <w:pStyle w:val="ConsPlusTitle"/>
        <w:jc w:val="center"/>
        <w:rPr>
          <w:rFonts w:ascii="Times New Roman Полужирный" w:hAnsi="Times New Roman Полужирный" w:cs="Times New Roman"/>
          <w:spacing w:val="-2"/>
          <w:sz w:val="24"/>
          <w:szCs w:val="24"/>
        </w:rPr>
      </w:pPr>
      <w:bookmarkStart w:id="9" w:name="P602"/>
      <w:bookmarkEnd w:id="9"/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Перечень</w:t>
      </w:r>
    </w:p>
    <w:p w:rsidR="004A47EA" w:rsidRPr="00122911" w:rsidRDefault="004A47EA" w:rsidP="004A47EA">
      <w:pPr>
        <w:pStyle w:val="ConsPlusTitle"/>
        <w:jc w:val="center"/>
        <w:rPr>
          <w:rFonts w:ascii="Times New Roman Полужирный" w:hAnsi="Times New Roman Полужирный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рганизаций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,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в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отношении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которых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министерство</w:t>
      </w:r>
    </w:p>
    <w:p w:rsidR="004A47EA" w:rsidRPr="00122911" w:rsidRDefault="004A47EA" w:rsidP="004A47EA">
      <w:pPr>
        <w:pStyle w:val="ConsPlusTitle"/>
        <w:jc w:val="center"/>
        <w:rPr>
          <w:rFonts w:ascii="Times New Roman Полужирный" w:hAnsi="Times New Roman Полужирный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существляет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функции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и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полномочия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учредителя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,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реализующих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сопровождение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з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а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мещающих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семей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,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и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муниципальных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образований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,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в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отношении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которых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организуется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деятельность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по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сопровождению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замещающих</w:t>
      </w:r>
      <w:r w:rsidRPr="00122911">
        <w:rPr>
          <w:rFonts w:ascii="Times New Roman Полужирный" w:hAnsi="Times New Roman Полужирный" w:cs="Times New Roman"/>
          <w:spacing w:val="-2"/>
          <w:sz w:val="24"/>
          <w:szCs w:val="24"/>
        </w:rPr>
        <w:t xml:space="preserve"> </w:t>
      </w:r>
      <w:r w:rsidRPr="00122911">
        <w:rPr>
          <w:rFonts w:ascii="Times New Roman Полужирный" w:hAnsi="Times New Roman Полужирный" w:cs="Times New Roman" w:hint="eastAsia"/>
          <w:spacing w:val="-2"/>
          <w:sz w:val="24"/>
          <w:szCs w:val="24"/>
        </w:rPr>
        <w:t>семей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16"/>
          <w:szCs w:val="16"/>
        </w:rPr>
      </w:pP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31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Главного управления образования</w:t>
      </w:r>
      <w:proofErr w:type="gramEnd"/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и молодежной политики Алтайского края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от 31.03.2016 N 544,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hyperlink r:id="rId32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Главного управления образования и науки</w:t>
      </w:r>
    </w:p>
    <w:p w:rsidR="004A47EA" w:rsidRPr="00122911" w:rsidRDefault="004A47EA" w:rsidP="004A47EA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Алтайского края от 16.09.2016 N 1515,</w:t>
      </w:r>
    </w:p>
    <w:p w:rsidR="004A47EA" w:rsidRPr="00122911" w:rsidRDefault="004A47EA" w:rsidP="004A47EA">
      <w:pPr>
        <w:pStyle w:val="ConsPlusNormal"/>
        <w:jc w:val="center"/>
        <w:rPr>
          <w:spacing w:val="-2"/>
        </w:rPr>
      </w:pPr>
      <w:hyperlink r:id="rId33" w:history="1">
        <w:proofErr w:type="gramStart"/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22911">
        <w:rPr>
          <w:rFonts w:ascii="Times New Roman" w:hAnsi="Times New Roman" w:cs="Times New Roman"/>
          <w:spacing w:val="-2"/>
          <w:sz w:val="24"/>
          <w:szCs w:val="24"/>
        </w:rPr>
        <w:t>Минобрнауки</w:t>
      </w:r>
      <w:proofErr w:type="spellEnd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Алтайского края от 27.02.2017 N</w:t>
      </w:r>
      <w:r w:rsidRPr="00122911">
        <w:rPr>
          <w:spacing w:val="-2"/>
        </w:rPr>
        <w:t xml:space="preserve"> 336)</w:t>
      </w:r>
      <w:proofErr w:type="gramEnd"/>
    </w:p>
    <w:p w:rsidR="004A47EA" w:rsidRPr="00122911" w:rsidRDefault="004A47EA" w:rsidP="004A47EA">
      <w:pPr>
        <w:pStyle w:val="ConsPlusNormal"/>
        <w:jc w:val="both"/>
        <w:rPr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5216"/>
        <w:gridCol w:w="3208"/>
      </w:tblGrid>
      <w:tr w:rsidR="004A47EA" w:rsidRPr="00122911" w:rsidTr="001E1632">
        <w:tc>
          <w:tcPr>
            <w:tcW w:w="614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организаций, в отношении кот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рых Министерство исполняет функции и полн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мочия учредителя</w:t>
            </w:r>
          </w:p>
        </w:tc>
        <w:tc>
          <w:tcPr>
            <w:tcW w:w="3208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муниципал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образования</w:t>
            </w:r>
          </w:p>
        </w:tc>
      </w:tr>
      <w:tr w:rsidR="004A47EA" w:rsidRPr="00122911" w:rsidTr="001E1632">
        <w:trPr>
          <w:trHeight w:val="203"/>
        </w:trPr>
        <w:tc>
          <w:tcPr>
            <w:tcW w:w="614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4A47EA" w:rsidRPr="00122911" w:rsidRDefault="004A47EA" w:rsidP="001E163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  <w:tr w:rsidR="004A47EA" w:rsidRPr="00122911" w:rsidTr="001E1632">
        <w:tc>
          <w:tcPr>
            <w:tcW w:w="614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КГБУ "</w:t>
            </w:r>
            <w:proofErr w:type="spell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Алейский</w:t>
            </w:r>
            <w:proofErr w:type="spellEnd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центр помощи детям, оста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шимся без попечения родителей"</w:t>
            </w:r>
          </w:p>
        </w:tc>
        <w:tc>
          <w:tcPr>
            <w:tcW w:w="3208" w:type="dxa"/>
          </w:tcPr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Алейский</w:t>
            </w:r>
            <w:proofErr w:type="spellEnd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proofErr w:type="spell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Усть-Калманский</w:t>
            </w:r>
            <w:proofErr w:type="spellEnd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4A47EA" w:rsidRPr="00122911" w:rsidRDefault="004A47EA" w:rsidP="001E1632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Чарышский</w:t>
            </w:r>
            <w:proofErr w:type="spellEnd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районы</w:t>
            </w:r>
          </w:p>
        </w:tc>
      </w:tr>
    </w:tbl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7EA"/>
    <w:rsid w:val="000E6C32"/>
    <w:rsid w:val="00353C06"/>
    <w:rsid w:val="00383019"/>
    <w:rsid w:val="004A47EA"/>
    <w:rsid w:val="005C0F8D"/>
    <w:rsid w:val="00713EFE"/>
    <w:rsid w:val="0095201D"/>
    <w:rsid w:val="009E4193"/>
    <w:rsid w:val="00AB1E9B"/>
    <w:rsid w:val="00A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A4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7E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3E2C180C4B1E03EAF5E6C5049EB0B0C78F8AE6EF3BE9358EBB00C765B0D3A90EE35E3AECBCED864B774HE38E" TargetMode="External"/><Relationship Id="rId13" Type="http://schemas.openxmlformats.org/officeDocument/2006/relationships/hyperlink" Target="consultantplus://offline/ref=ACB3E2C180C4B1E03EAF5E6C5049EB0B0C78F8AE6CF5BE945BEBB00C765B0D3AH930E" TargetMode="External"/><Relationship Id="rId18" Type="http://schemas.openxmlformats.org/officeDocument/2006/relationships/hyperlink" Target="consultantplus://offline/ref=ACB3E2C180C4B1E03EAF5E6C5049EB0B0C78F8AE6DF0B3965BEBB00C765B0D3A90EE35E3AECBCED864B776HE32E" TargetMode="External"/><Relationship Id="rId26" Type="http://schemas.openxmlformats.org/officeDocument/2006/relationships/hyperlink" Target="consultantplus://offline/ref=ACB3E2C180C4B1E03EAF40614625B5070871A7A162FEB0C704B4EB5121H53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B3E2C180C4B1E03EAF5E6C5049EB0B0C78F8AE6DF7BE955AEBB00C765B0D3A90EE35E3AECBCED864B775HE33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CB3E2C180C4B1E03EAF40614625B5070B75A5A763F0B0C704B4EB5121H532E" TargetMode="External"/><Relationship Id="rId12" Type="http://schemas.openxmlformats.org/officeDocument/2006/relationships/hyperlink" Target="consultantplus://offline/ref=ACB3E2C180C4B1E03EAF5E6C5049EB0B0C78F8AE6CF5BE955DEBB00C765B0D3AH930E" TargetMode="External"/><Relationship Id="rId17" Type="http://schemas.openxmlformats.org/officeDocument/2006/relationships/hyperlink" Target="consultantplus://offline/ref=ACB3E2C180C4B1E03EAF5E6C5049EB0B0C78F8AE6DF7BE955AEBB00C765B0D3A90EE35E3AECBCED864B775HE37E" TargetMode="External"/><Relationship Id="rId25" Type="http://schemas.openxmlformats.org/officeDocument/2006/relationships/hyperlink" Target="consultantplus://offline/ref=ACB3E2C180C4B1E03EAF40614625B5070872A0A26FFEB0C704B4EB5121H532E" TargetMode="External"/><Relationship Id="rId33" Type="http://schemas.openxmlformats.org/officeDocument/2006/relationships/hyperlink" Target="consultantplus://offline/ref=ACB3E2C180C4B1E03EAF5E6C5049EB0B0C78F8AE6DF0B3965BEBB00C765B0D3A90EE35E3AECBCED864B776HE3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B3E2C180C4B1E03EAF5E6C5049EB0B0C78F8AE6DF7BE955AEBB00C765B0D3A90EE35E3AECBCED864B775HE35E" TargetMode="External"/><Relationship Id="rId20" Type="http://schemas.openxmlformats.org/officeDocument/2006/relationships/hyperlink" Target="consultantplus://offline/ref=ACB3E2C180C4B1E03EAF5E6C5049EB0B0C78F8AE6DF0B3965BEBB00C765B0D3A90EE35E3AECBCED864B776HE32E" TargetMode="External"/><Relationship Id="rId29" Type="http://schemas.openxmlformats.org/officeDocument/2006/relationships/hyperlink" Target="consultantplus://offline/ref=ACB3E2C180C4B1E03EAF5E6C5049EB0B0C78F8AE6EF3BE9358EBB00C765B0D3A90EE35E3AECBCED864B774HE3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3E2C180C4B1E03EAF5E6C5049EB0B0C78F8AE68F0B2915BEBB00C765B0D3A90EE35E3AECBCED864B775HE31E" TargetMode="External"/><Relationship Id="rId11" Type="http://schemas.openxmlformats.org/officeDocument/2006/relationships/hyperlink" Target="consultantplus://offline/ref=ACB3E2C180C4B1E03EAF40614625B5070B75A5A763F0B0C704B4EB5121H532E" TargetMode="External"/><Relationship Id="rId24" Type="http://schemas.openxmlformats.org/officeDocument/2006/relationships/hyperlink" Target="consultantplus://offline/ref=ACB3E2C180C4B1E03EAF5E6C5049EB0B0C78F8AE6DF7BE955AEBB00C765B0D3A90EE35E3AECBCED864B775HE33E" TargetMode="External"/><Relationship Id="rId32" Type="http://schemas.openxmlformats.org/officeDocument/2006/relationships/hyperlink" Target="consultantplus://offline/ref=ACB3E2C180C4B1E03EAF5E6C5049EB0B0C78F8AE6DFFBB9451EBB00C765B0D3A90EE35E3AECBCED864B774HE38E" TargetMode="External"/><Relationship Id="rId5" Type="http://schemas.openxmlformats.org/officeDocument/2006/relationships/hyperlink" Target="consultantplus://offline/ref=ACB3E2C180C4B1E03EAF5E6C5049EB0B0C78F8AE6DF0B3965BEBB00C765B0D3A90EE35E3AECBCED864B776HE33E" TargetMode="External"/><Relationship Id="rId15" Type="http://schemas.openxmlformats.org/officeDocument/2006/relationships/hyperlink" Target="consultantplus://offline/ref=ACB3E2C180C4B1E03EAF5E6C5049EB0B0C78F8AE6EF3BE9358EBB00C765B0D3A90EE35E3AECBCED864B774HE38E" TargetMode="External"/><Relationship Id="rId23" Type="http://schemas.openxmlformats.org/officeDocument/2006/relationships/hyperlink" Target="consultantplus://offline/ref=ACB3E2C180C4B1E03EAF5E6C5049EB0B0C78F8AE6DF0B3965BEBB00C765B0D3A90EE35E3AECBCED864B776HE35E" TargetMode="External"/><Relationship Id="rId28" Type="http://schemas.openxmlformats.org/officeDocument/2006/relationships/hyperlink" Target="consultantplus://offline/ref=ACB3E2C180C4B1E03EAF40614625B5070B70A3A463F6B0C704B4EB5121H532E" TargetMode="External"/><Relationship Id="rId10" Type="http://schemas.openxmlformats.org/officeDocument/2006/relationships/hyperlink" Target="consultantplus://offline/ref=ACB3E2C180C4B1E03EAF40614625B5070871A7A162FEB0C704B4EB5121H532E" TargetMode="External"/><Relationship Id="rId19" Type="http://schemas.openxmlformats.org/officeDocument/2006/relationships/hyperlink" Target="consultantplus://offline/ref=ACB3E2C180C4B1E03EAF5E6C5049EB0B0C78F8AE6DF7BE955AEBB00C765B0D3A90EE35E3AECBCED864B775HE33E" TargetMode="External"/><Relationship Id="rId31" Type="http://schemas.openxmlformats.org/officeDocument/2006/relationships/hyperlink" Target="consultantplus://offline/ref=ACB3E2C180C4B1E03EAF5E6C5049EB0B0C78F8AE6DF7BE955AEBB00C765B0D3A90EE35E3AECBCED864B776HE31E" TargetMode="External"/><Relationship Id="rId4" Type="http://schemas.openxmlformats.org/officeDocument/2006/relationships/hyperlink" Target="consultantplus://offline/ref=ACB3E2C180C4B1E03EAF5E6C5049EB0B0C78F8AE6DF7BE955AEBB00C765B0D3A90EE35E3AECBCED864B775HE30E" TargetMode="External"/><Relationship Id="rId9" Type="http://schemas.openxmlformats.org/officeDocument/2006/relationships/hyperlink" Target="consultantplus://offline/ref=ACB3E2C180C4B1E03EAF40614625B5070872A0A26FFEB0C704B4EB5121H532E" TargetMode="External"/><Relationship Id="rId14" Type="http://schemas.openxmlformats.org/officeDocument/2006/relationships/hyperlink" Target="consultantplus://offline/ref=ACB3E2C180C4B1E03EAF5E6C5049EB0B0C78F8AE68F0B2915BEBB00C765B0D3AH930E" TargetMode="External"/><Relationship Id="rId22" Type="http://schemas.openxmlformats.org/officeDocument/2006/relationships/hyperlink" Target="consultantplus://offline/ref=ACB3E2C180C4B1E03EAF5E6C5049EB0B0C78F8AE6DF7BE955AEBB00C765B0D3A90EE35E3AECBCED864B775HE39E" TargetMode="External"/><Relationship Id="rId27" Type="http://schemas.openxmlformats.org/officeDocument/2006/relationships/hyperlink" Target="consultantplus://offline/ref=ACB3E2C180C4B1E03EAF40614625B5070B75A5A763F0B0C704B4EB5121H532E" TargetMode="External"/><Relationship Id="rId30" Type="http://schemas.openxmlformats.org/officeDocument/2006/relationships/hyperlink" Target="consultantplus://offline/ref=ACB3E2C180C4B1E03EAF5E6C5049EB0B0C78F8AE6DF0B29559EBB00C765B0D3A90EE35E3AECBCED864B775HE36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5213</Words>
  <Characters>29719</Characters>
  <Application>Microsoft Office Word</Application>
  <DocSecurity>0</DocSecurity>
  <Lines>247</Lines>
  <Paragraphs>69</Paragraphs>
  <ScaleCrop>false</ScaleCrop>
  <Company>Hewlett-Packard</Company>
  <LinksUpToDate>false</LinksUpToDate>
  <CharactersWithSpaces>34863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2017-11-23T11:21:00Z</dcterms:created>
  <dcterms:modified xsi:type="dcterms:W3CDTF">2017-11-23T11:24:00Z</dcterms:modified>
</cp:coreProperties>
</file>